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93" w:rsidRDefault="00A05C93" w:rsidP="00A05C93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</w:pPr>
      <w:r>
        <w:t xml:space="preserve">                                                                        </w:t>
      </w:r>
      <w:r>
        <w:rPr>
          <w:rFonts w:eastAsia="Calibri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pt;height:47.15pt" o:ole="" fillcolor="window">
            <v:imagedata r:id="rId5" o:title=""/>
          </v:shape>
          <o:OLEObject Type="Embed" ProgID="Word.Picture.8" ShapeID="_x0000_i1025" DrawAspect="Content" ObjectID="_1766557357" r:id="rId6"/>
        </w:object>
      </w:r>
      <w:r>
        <w:t xml:space="preserve">                                                </w:t>
      </w:r>
    </w:p>
    <w:p w:rsidR="00A05C93" w:rsidRDefault="00A05C93" w:rsidP="00A05C93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</w:p>
    <w:p w:rsidR="00A05C93" w:rsidRDefault="00A05C93" w:rsidP="00A05C93">
      <w:pPr>
        <w:ind w:right="226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СЕЛЬСКАЯ ДУМА</w:t>
      </w:r>
    </w:p>
    <w:p w:rsidR="00A05C93" w:rsidRDefault="00A05C93" w:rsidP="00A05C93">
      <w:pPr>
        <w:ind w:right="226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СЕЛЬСКОГО ПОСЕЛЕНИЯ «СЕЛО ОГОРЬ»</w:t>
      </w:r>
    </w:p>
    <w:p w:rsidR="00A05C93" w:rsidRDefault="00A05C93" w:rsidP="00A05C93">
      <w:pPr>
        <w:ind w:right="226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ЖИЗДРИНСКОГО РАЙОНА КАЛУЖСКОЙ ОБЛАСТИ</w:t>
      </w:r>
    </w:p>
    <w:p w:rsidR="00486AF3" w:rsidRPr="00C25947" w:rsidRDefault="00486AF3" w:rsidP="00C25947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</w:p>
    <w:p w:rsidR="00486AF3" w:rsidRPr="00C25947" w:rsidRDefault="00486AF3" w:rsidP="00C25947">
      <w:pPr>
        <w:spacing w:after="120"/>
        <w:jc w:val="center"/>
        <w:rPr>
          <w:rFonts w:ascii="Arial" w:hAnsi="Arial" w:cs="Arial"/>
          <w:b/>
          <w:sz w:val="32"/>
        </w:rPr>
      </w:pPr>
      <w:r w:rsidRPr="00C25947">
        <w:rPr>
          <w:rFonts w:ascii="Arial" w:hAnsi="Arial" w:cs="Arial"/>
          <w:b/>
          <w:sz w:val="32"/>
        </w:rPr>
        <w:t>РЕШЕНИЕ</w:t>
      </w:r>
    </w:p>
    <w:p w:rsidR="00486AF3" w:rsidRPr="00C25947" w:rsidRDefault="00486AF3" w:rsidP="00C25947">
      <w:pPr>
        <w:spacing w:after="120"/>
        <w:jc w:val="center"/>
        <w:rPr>
          <w:rFonts w:ascii="Arial" w:hAnsi="Arial" w:cs="Arial"/>
        </w:rPr>
      </w:pPr>
    </w:p>
    <w:p w:rsidR="003B7652" w:rsidRDefault="00C25947" w:rsidP="00C25947">
      <w:pPr>
        <w:spacing w:after="12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3C1E03" w:rsidRPr="00C25947">
        <w:rPr>
          <w:rFonts w:ascii="Arial" w:hAnsi="Arial" w:cs="Arial"/>
        </w:rPr>
        <w:t>1</w:t>
      </w:r>
      <w:r w:rsidR="00661661" w:rsidRPr="00C25947">
        <w:rPr>
          <w:rFonts w:ascii="Arial" w:hAnsi="Arial" w:cs="Arial"/>
        </w:rPr>
        <w:t>0</w:t>
      </w:r>
      <w:r w:rsidR="003B7652" w:rsidRPr="00C25947">
        <w:rPr>
          <w:rFonts w:ascii="Arial" w:hAnsi="Arial" w:cs="Arial"/>
        </w:rPr>
        <w:t xml:space="preserve"> </w:t>
      </w:r>
      <w:proofErr w:type="spellStart"/>
      <w:r w:rsidR="00661661" w:rsidRPr="00C25947">
        <w:rPr>
          <w:rFonts w:ascii="Arial" w:hAnsi="Arial" w:cs="Arial"/>
        </w:rPr>
        <w:t>янва</w:t>
      </w:r>
      <w:r w:rsidR="002B1D73" w:rsidRPr="00C25947">
        <w:rPr>
          <w:rFonts w:ascii="Arial" w:hAnsi="Arial" w:cs="Arial"/>
        </w:rPr>
        <w:t>ря</w:t>
      </w:r>
      <w:proofErr w:type="spellEnd"/>
      <w:r w:rsidR="00661661" w:rsidRPr="00C25947">
        <w:rPr>
          <w:rFonts w:ascii="Arial" w:hAnsi="Arial" w:cs="Arial"/>
        </w:rPr>
        <w:t xml:space="preserve"> 2024</w:t>
      </w:r>
      <w:r w:rsidR="003B7652" w:rsidRPr="00C25947">
        <w:rPr>
          <w:rFonts w:ascii="Arial" w:hAnsi="Arial" w:cs="Arial"/>
        </w:rPr>
        <w:t xml:space="preserve"> г.                                         </w:t>
      </w:r>
      <w:r w:rsidR="00A1428A" w:rsidRPr="00C25947">
        <w:rPr>
          <w:rFonts w:ascii="Arial" w:hAnsi="Arial" w:cs="Arial"/>
        </w:rPr>
        <w:t xml:space="preserve">                        </w:t>
      </w:r>
      <w:r w:rsidR="003B7652" w:rsidRPr="00C25947">
        <w:rPr>
          <w:rFonts w:ascii="Arial" w:hAnsi="Arial" w:cs="Arial"/>
        </w:rPr>
        <w:t xml:space="preserve"> </w:t>
      </w:r>
      <w:r w:rsidR="00CA39D7" w:rsidRPr="00C25947">
        <w:rPr>
          <w:rFonts w:ascii="Arial" w:hAnsi="Arial" w:cs="Arial"/>
        </w:rPr>
        <w:t xml:space="preserve">№ </w:t>
      </w:r>
      <w:r w:rsidR="00701DB7" w:rsidRPr="00C25947">
        <w:rPr>
          <w:rFonts w:ascii="Arial" w:hAnsi="Arial" w:cs="Arial"/>
        </w:rPr>
        <w:t>2</w:t>
      </w:r>
    </w:p>
    <w:p w:rsidR="00C25947" w:rsidRPr="00C25947" w:rsidRDefault="00C25947" w:rsidP="00C25947">
      <w:pPr>
        <w:spacing w:after="120"/>
        <w:jc w:val="center"/>
        <w:rPr>
          <w:rFonts w:ascii="Arial" w:hAnsi="Arial" w:cs="Arial"/>
          <w:lang w:val="ru-RU"/>
        </w:rPr>
      </w:pPr>
    </w:p>
    <w:p w:rsidR="00701DB7" w:rsidRPr="00C25947" w:rsidRDefault="00701DB7" w:rsidP="00C25947">
      <w:pPr>
        <w:spacing w:after="120"/>
        <w:jc w:val="center"/>
        <w:rPr>
          <w:rFonts w:ascii="Arial" w:eastAsia="Calibri" w:hAnsi="Arial" w:cs="Arial"/>
          <w:b/>
          <w:lang w:val="ru-RU"/>
        </w:rPr>
      </w:pPr>
      <w:r w:rsidRPr="00C25947">
        <w:rPr>
          <w:rFonts w:ascii="Arial" w:hAnsi="Arial" w:cs="Arial"/>
          <w:b/>
          <w:sz w:val="28"/>
          <w:lang w:val="ru-RU"/>
        </w:rPr>
        <w:t xml:space="preserve">Об индексации окладов работников </w:t>
      </w:r>
      <w:r w:rsidRPr="00C25947">
        <w:rPr>
          <w:rFonts w:ascii="Arial" w:eastAsia="Calibri" w:hAnsi="Arial" w:cs="Arial"/>
          <w:b/>
          <w:sz w:val="28"/>
          <w:lang w:val="ru-RU"/>
        </w:rPr>
        <w:t>органов местного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самоуправления сельского поселения «</w:t>
      </w:r>
      <w:r w:rsidR="00A1428A" w:rsidRPr="00C25947">
        <w:rPr>
          <w:rFonts w:ascii="Arial" w:eastAsia="Calibri" w:hAnsi="Arial" w:cs="Arial"/>
          <w:b/>
          <w:sz w:val="28"/>
          <w:lang w:val="ru-RU"/>
        </w:rPr>
        <w:t xml:space="preserve">Село </w:t>
      </w:r>
      <w:proofErr w:type="spellStart"/>
      <w:r w:rsidR="00A1428A" w:rsidRPr="00C25947">
        <w:rPr>
          <w:rFonts w:ascii="Arial" w:eastAsia="Calibri" w:hAnsi="Arial" w:cs="Arial"/>
          <w:b/>
          <w:sz w:val="28"/>
          <w:lang w:val="ru-RU"/>
        </w:rPr>
        <w:t>О</w:t>
      </w:r>
      <w:r w:rsidR="00A05C93">
        <w:rPr>
          <w:rFonts w:ascii="Arial" w:eastAsia="Calibri" w:hAnsi="Arial" w:cs="Arial"/>
          <w:b/>
          <w:sz w:val="28"/>
          <w:lang w:val="ru-RU"/>
        </w:rPr>
        <w:t>горь</w:t>
      </w:r>
      <w:proofErr w:type="spellEnd"/>
      <w:r w:rsidRPr="00C25947">
        <w:rPr>
          <w:rFonts w:ascii="Arial" w:eastAsia="Calibri" w:hAnsi="Arial" w:cs="Arial"/>
          <w:b/>
          <w:sz w:val="28"/>
          <w:lang w:val="ru-RU"/>
        </w:rPr>
        <w:t>»,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замещающих должности, не являющиеся должностями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муниципальной службы сельского поселения «</w:t>
      </w:r>
      <w:r w:rsidR="00A1428A" w:rsidRPr="00C25947">
        <w:rPr>
          <w:rFonts w:ascii="Arial" w:eastAsia="Calibri" w:hAnsi="Arial" w:cs="Arial"/>
          <w:b/>
          <w:sz w:val="28"/>
          <w:lang w:val="ru-RU"/>
        </w:rPr>
        <w:t xml:space="preserve">Село </w:t>
      </w:r>
      <w:proofErr w:type="spellStart"/>
      <w:r w:rsidR="00A1428A" w:rsidRPr="00C25947">
        <w:rPr>
          <w:rFonts w:ascii="Arial" w:eastAsia="Calibri" w:hAnsi="Arial" w:cs="Arial"/>
          <w:b/>
          <w:sz w:val="28"/>
          <w:lang w:val="ru-RU"/>
        </w:rPr>
        <w:t>О</w:t>
      </w:r>
      <w:r w:rsidR="00A05C93">
        <w:rPr>
          <w:rFonts w:ascii="Arial" w:eastAsia="Calibri" w:hAnsi="Arial" w:cs="Arial"/>
          <w:b/>
          <w:sz w:val="28"/>
          <w:lang w:val="ru-RU"/>
        </w:rPr>
        <w:t>горь</w:t>
      </w:r>
      <w:proofErr w:type="spellEnd"/>
      <w:r w:rsidRPr="00C25947">
        <w:rPr>
          <w:rFonts w:ascii="Arial" w:eastAsia="Calibri" w:hAnsi="Arial" w:cs="Arial"/>
          <w:b/>
          <w:sz w:val="28"/>
          <w:lang w:val="ru-RU"/>
        </w:rPr>
        <w:t>»,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и работников, осуществляющих профессиональную деятельность</w:t>
      </w:r>
      <w:r w:rsidR="00C25947" w:rsidRPr="00C25947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C25947">
        <w:rPr>
          <w:rFonts w:ascii="Arial" w:eastAsia="Calibri" w:hAnsi="Arial" w:cs="Arial"/>
          <w:b/>
          <w:sz w:val="28"/>
          <w:lang w:val="ru-RU"/>
        </w:rPr>
        <w:t>по должностям служащих и по профессиям рабочих</w:t>
      </w:r>
    </w:p>
    <w:p w:rsidR="00701DB7" w:rsidRPr="00C25947" w:rsidRDefault="00701DB7" w:rsidP="00C25947">
      <w:pPr>
        <w:spacing w:after="120"/>
        <w:jc w:val="center"/>
        <w:rPr>
          <w:rFonts w:ascii="Arial" w:eastAsia="Calibri" w:hAnsi="Arial" w:cs="Arial"/>
          <w:lang w:val="ru-RU"/>
        </w:rPr>
      </w:pPr>
    </w:p>
    <w:p w:rsidR="00534512" w:rsidRDefault="00CF0C8A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основании статьи</w:t>
      </w:r>
      <w:r w:rsidR="00701DB7" w:rsidRPr="00CF0C8A">
        <w:rPr>
          <w:rFonts w:ascii="Arial" w:hAnsi="Arial" w:cs="Arial"/>
          <w:lang w:val="ru-RU"/>
        </w:rPr>
        <w:t xml:space="preserve"> 134 Трудового кодекса Российской Федерации</w:t>
      </w:r>
      <w:r w:rsidR="00534512">
        <w:rPr>
          <w:rFonts w:ascii="Arial" w:hAnsi="Arial" w:cs="Arial"/>
          <w:lang w:val="ru-RU"/>
        </w:rPr>
        <w:t>,</w:t>
      </w:r>
      <w:r w:rsidR="00701DB7" w:rsidRPr="00CF0C8A">
        <w:rPr>
          <w:rFonts w:ascii="Arial" w:hAnsi="Arial" w:cs="Arial"/>
          <w:lang w:val="ru-RU"/>
        </w:rPr>
        <w:t xml:space="preserve"> </w:t>
      </w:r>
      <w:r w:rsidR="00534512">
        <w:rPr>
          <w:rFonts w:ascii="Arial" w:hAnsi="Arial" w:cs="Arial"/>
          <w:lang w:val="ru-RU"/>
        </w:rPr>
        <w:t>руководствуясь</w:t>
      </w:r>
      <w:bookmarkStart w:id="0" w:name="_GoBack"/>
      <w:bookmarkEnd w:id="0"/>
      <w:r w:rsidR="00534512">
        <w:rPr>
          <w:rFonts w:ascii="Arial" w:hAnsi="Arial" w:cs="Arial"/>
          <w:lang w:val="ru-RU"/>
        </w:rPr>
        <w:t xml:space="preserve"> Основными направлениями </w:t>
      </w:r>
      <w:r w:rsidR="00534512" w:rsidRPr="00534512">
        <w:rPr>
          <w:rFonts w:ascii="Arial" w:hAnsi="Arial" w:cs="Arial"/>
          <w:lang w:val="ru-RU"/>
        </w:rPr>
        <w:t xml:space="preserve">бюджетной и налоговой политики сельского поселения «Село </w:t>
      </w:r>
      <w:proofErr w:type="spellStart"/>
      <w:r w:rsidR="00534512" w:rsidRPr="00534512">
        <w:rPr>
          <w:rFonts w:ascii="Arial" w:hAnsi="Arial" w:cs="Arial"/>
          <w:lang w:val="ru-RU"/>
        </w:rPr>
        <w:t>О</w:t>
      </w:r>
      <w:r w:rsidR="00A05C93">
        <w:rPr>
          <w:rFonts w:ascii="Arial" w:hAnsi="Arial" w:cs="Arial"/>
          <w:lang w:val="ru-RU"/>
        </w:rPr>
        <w:t>горь</w:t>
      </w:r>
      <w:proofErr w:type="spellEnd"/>
      <w:r w:rsidR="00534512" w:rsidRPr="00534512">
        <w:rPr>
          <w:rFonts w:ascii="Arial" w:hAnsi="Arial" w:cs="Arial"/>
          <w:lang w:val="ru-RU"/>
        </w:rPr>
        <w:t>» на 2024 год и плановый период 2025 и 2026 годов</w:t>
      </w:r>
      <w:r w:rsidR="00534512">
        <w:rPr>
          <w:rFonts w:ascii="Arial" w:hAnsi="Arial" w:cs="Arial"/>
          <w:lang w:val="ru-RU"/>
        </w:rPr>
        <w:t>, утвержденными постановлением администрации с</w:t>
      </w:r>
      <w:r w:rsidR="00A05C93">
        <w:rPr>
          <w:rFonts w:ascii="Arial" w:hAnsi="Arial" w:cs="Arial"/>
          <w:lang w:val="ru-RU"/>
        </w:rPr>
        <w:t xml:space="preserve">ельского поселения «Село </w:t>
      </w:r>
      <w:proofErr w:type="spellStart"/>
      <w:r w:rsidR="00A05C93">
        <w:rPr>
          <w:rFonts w:ascii="Arial" w:hAnsi="Arial" w:cs="Arial"/>
          <w:lang w:val="ru-RU"/>
        </w:rPr>
        <w:t>Огорь</w:t>
      </w:r>
      <w:proofErr w:type="spellEnd"/>
      <w:r w:rsidR="00A05C93">
        <w:rPr>
          <w:rFonts w:ascii="Arial" w:hAnsi="Arial" w:cs="Arial"/>
          <w:lang w:val="ru-RU"/>
        </w:rPr>
        <w:t>» от 20 октября 2023 года № 30</w:t>
      </w:r>
      <w:r w:rsidR="00534512">
        <w:rPr>
          <w:rFonts w:ascii="Arial" w:hAnsi="Arial" w:cs="Arial"/>
          <w:lang w:val="ru-RU"/>
        </w:rPr>
        <w:t>, Сельская Дума</w:t>
      </w:r>
    </w:p>
    <w:p w:rsidR="00534512" w:rsidRDefault="00534512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1462D7" w:rsidRPr="00534512" w:rsidRDefault="001462D7" w:rsidP="00534512">
      <w:pPr>
        <w:spacing w:after="120"/>
        <w:jc w:val="both"/>
        <w:rPr>
          <w:rFonts w:ascii="Arial" w:hAnsi="Arial" w:cs="Arial"/>
          <w:b/>
        </w:rPr>
      </w:pPr>
      <w:r w:rsidRPr="00534512">
        <w:rPr>
          <w:rFonts w:ascii="Arial" w:hAnsi="Arial" w:cs="Arial"/>
          <w:b/>
        </w:rPr>
        <w:t>РЕШИЛ</w:t>
      </w:r>
      <w:r w:rsidR="00CA39D7" w:rsidRPr="00534512">
        <w:rPr>
          <w:rFonts w:ascii="Arial" w:hAnsi="Arial" w:cs="Arial"/>
          <w:b/>
        </w:rPr>
        <w:t>А</w:t>
      </w:r>
      <w:r w:rsidRPr="00534512">
        <w:rPr>
          <w:rFonts w:ascii="Arial" w:hAnsi="Arial" w:cs="Arial"/>
          <w:b/>
        </w:rPr>
        <w:t>:</w:t>
      </w:r>
    </w:p>
    <w:p w:rsidR="00534512" w:rsidRDefault="00534512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1462D7" w:rsidRPr="00534512" w:rsidRDefault="001462D7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534512">
        <w:rPr>
          <w:rFonts w:ascii="Arial" w:hAnsi="Arial" w:cs="Arial"/>
          <w:lang w:val="ru-RU"/>
        </w:rPr>
        <w:t xml:space="preserve">1. </w:t>
      </w:r>
      <w:r w:rsidR="00701DB7" w:rsidRPr="00534512">
        <w:rPr>
          <w:rFonts w:ascii="Arial" w:hAnsi="Arial" w:cs="Arial"/>
          <w:lang w:val="ru-RU"/>
        </w:rPr>
        <w:t xml:space="preserve">Проиндексировать на 4,5 процента оклады работников </w:t>
      </w:r>
      <w:r w:rsidR="00701DB7" w:rsidRPr="00534512">
        <w:rPr>
          <w:rFonts w:ascii="Arial" w:eastAsia="Calibri" w:hAnsi="Arial" w:cs="Arial"/>
          <w:lang w:val="ru-RU"/>
        </w:rPr>
        <w:t>органов местного самоуправления</w:t>
      </w:r>
      <w:r w:rsidR="008633F4" w:rsidRPr="00534512">
        <w:rPr>
          <w:rFonts w:ascii="Arial" w:eastAsia="Calibri" w:hAnsi="Arial" w:cs="Arial"/>
          <w:lang w:val="ru-RU"/>
        </w:rPr>
        <w:t xml:space="preserve"> </w:t>
      </w:r>
      <w:r w:rsidR="008633F4" w:rsidRPr="00534512">
        <w:rPr>
          <w:rFonts w:ascii="Arial" w:hAnsi="Arial" w:cs="Arial"/>
          <w:lang w:val="ru-RU"/>
        </w:rPr>
        <w:t>сельс</w:t>
      </w:r>
      <w:r w:rsidR="00A1428A" w:rsidRPr="00534512">
        <w:rPr>
          <w:rFonts w:ascii="Arial" w:hAnsi="Arial" w:cs="Arial"/>
          <w:lang w:val="ru-RU"/>
        </w:rPr>
        <w:t xml:space="preserve">кого поселения «Село </w:t>
      </w:r>
      <w:proofErr w:type="spellStart"/>
      <w:r w:rsidR="00A1428A" w:rsidRPr="00534512">
        <w:rPr>
          <w:rFonts w:ascii="Arial" w:hAnsi="Arial" w:cs="Arial"/>
          <w:lang w:val="ru-RU"/>
        </w:rPr>
        <w:t>О</w:t>
      </w:r>
      <w:r w:rsidR="00A05C93">
        <w:rPr>
          <w:rFonts w:ascii="Arial" w:hAnsi="Arial" w:cs="Arial"/>
          <w:lang w:val="ru-RU"/>
        </w:rPr>
        <w:t>горь</w:t>
      </w:r>
      <w:proofErr w:type="spellEnd"/>
      <w:r w:rsidR="008633F4" w:rsidRPr="00534512">
        <w:rPr>
          <w:rFonts w:ascii="Arial" w:hAnsi="Arial" w:cs="Arial"/>
          <w:lang w:val="ru-RU"/>
        </w:rPr>
        <w:t>»</w:t>
      </w:r>
      <w:r w:rsidR="00AB76CD" w:rsidRPr="00534512">
        <w:rPr>
          <w:rFonts w:ascii="Arial" w:hAnsi="Arial" w:cs="Arial"/>
          <w:lang w:val="ru-RU"/>
        </w:rPr>
        <w:t>, замещающих должности, не являющиеся должностями муниципальной службы</w:t>
      </w:r>
      <w:r w:rsidR="00534512">
        <w:rPr>
          <w:rFonts w:ascii="Arial" w:hAnsi="Arial" w:cs="Arial"/>
          <w:lang w:val="ru-RU"/>
        </w:rPr>
        <w:t>,</w:t>
      </w:r>
      <w:r w:rsidR="00AB76CD" w:rsidRPr="00534512">
        <w:rPr>
          <w:rFonts w:ascii="Arial" w:hAnsi="Arial" w:cs="Arial"/>
          <w:lang w:val="ru-RU"/>
        </w:rPr>
        <w:t xml:space="preserve"> и работников, осуществляющих профессиональную деятельность по должностям служащих и по профессиям рабочих в </w:t>
      </w:r>
      <w:r w:rsidR="006546AA" w:rsidRPr="00534512">
        <w:rPr>
          <w:rFonts w:ascii="Arial" w:hAnsi="Arial" w:cs="Arial"/>
          <w:lang w:val="ru-RU"/>
        </w:rPr>
        <w:t>админи</w:t>
      </w:r>
      <w:r w:rsidR="00A1428A" w:rsidRPr="00534512">
        <w:rPr>
          <w:rFonts w:ascii="Arial" w:hAnsi="Arial" w:cs="Arial"/>
          <w:lang w:val="ru-RU"/>
        </w:rPr>
        <w:t xml:space="preserve">страции сельского поселения «Село </w:t>
      </w:r>
      <w:proofErr w:type="spellStart"/>
      <w:r w:rsidR="00A1428A" w:rsidRPr="00534512">
        <w:rPr>
          <w:rFonts w:ascii="Arial" w:hAnsi="Arial" w:cs="Arial"/>
          <w:lang w:val="ru-RU"/>
        </w:rPr>
        <w:t>О</w:t>
      </w:r>
      <w:r w:rsidR="00A05C93">
        <w:rPr>
          <w:rFonts w:ascii="Arial" w:hAnsi="Arial" w:cs="Arial"/>
          <w:lang w:val="ru-RU"/>
        </w:rPr>
        <w:t>горь</w:t>
      </w:r>
      <w:proofErr w:type="spellEnd"/>
      <w:r w:rsidR="006546AA" w:rsidRPr="00534512">
        <w:rPr>
          <w:rFonts w:ascii="Arial" w:hAnsi="Arial" w:cs="Arial"/>
          <w:lang w:val="ru-RU"/>
        </w:rPr>
        <w:t>»</w:t>
      </w:r>
      <w:r w:rsidR="00534512">
        <w:rPr>
          <w:rFonts w:ascii="Arial" w:hAnsi="Arial" w:cs="Arial"/>
          <w:lang w:val="ru-RU"/>
        </w:rPr>
        <w:t xml:space="preserve"> (</w:t>
      </w:r>
      <w:r w:rsidR="006546AA" w:rsidRPr="00534512">
        <w:rPr>
          <w:rFonts w:ascii="Arial" w:hAnsi="Arial" w:cs="Arial"/>
          <w:lang w:val="ru-RU"/>
        </w:rPr>
        <w:t>Решение Сельской Думы от 0</w:t>
      </w:r>
      <w:r w:rsidR="00B4506F" w:rsidRPr="00534512">
        <w:rPr>
          <w:rFonts w:ascii="Arial" w:hAnsi="Arial" w:cs="Arial"/>
          <w:lang w:val="ru-RU"/>
        </w:rPr>
        <w:t>3</w:t>
      </w:r>
      <w:r w:rsidR="00534512">
        <w:rPr>
          <w:rFonts w:ascii="Arial" w:hAnsi="Arial" w:cs="Arial"/>
          <w:lang w:val="ru-RU"/>
        </w:rPr>
        <w:t>.12.2012</w:t>
      </w:r>
      <w:r w:rsidR="006546AA" w:rsidRPr="00534512">
        <w:rPr>
          <w:rFonts w:ascii="Arial" w:hAnsi="Arial" w:cs="Arial"/>
          <w:lang w:val="ru-RU"/>
        </w:rPr>
        <w:t xml:space="preserve"> № </w:t>
      </w:r>
      <w:r w:rsidR="00B4506F" w:rsidRPr="00534512">
        <w:rPr>
          <w:rFonts w:ascii="Arial" w:hAnsi="Arial" w:cs="Arial"/>
          <w:lang w:val="ru-RU"/>
        </w:rPr>
        <w:t>3</w:t>
      </w:r>
      <w:r w:rsidR="00A05C93">
        <w:rPr>
          <w:rFonts w:ascii="Arial" w:hAnsi="Arial" w:cs="Arial"/>
          <w:lang w:val="ru-RU"/>
        </w:rPr>
        <w:t>9</w:t>
      </w:r>
      <w:r w:rsidR="00534512">
        <w:rPr>
          <w:rFonts w:ascii="Arial" w:hAnsi="Arial" w:cs="Arial"/>
          <w:lang w:val="ru-RU"/>
        </w:rPr>
        <w:t>)</w:t>
      </w:r>
      <w:r w:rsidR="006546AA" w:rsidRPr="00534512">
        <w:rPr>
          <w:rFonts w:ascii="Arial" w:hAnsi="Arial" w:cs="Arial"/>
          <w:lang w:val="ru-RU"/>
        </w:rPr>
        <w:t>.</w:t>
      </w:r>
    </w:p>
    <w:p w:rsidR="001C16C0" w:rsidRPr="00534512" w:rsidRDefault="00816F1C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534512">
        <w:rPr>
          <w:rFonts w:ascii="Arial" w:hAnsi="Arial" w:cs="Arial"/>
          <w:lang w:val="ru-RU"/>
        </w:rPr>
        <w:t>2</w:t>
      </w:r>
      <w:r w:rsidR="001462D7" w:rsidRPr="00534512">
        <w:rPr>
          <w:rFonts w:ascii="Arial" w:hAnsi="Arial" w:cs="Arial"/>
          <w:lang w:val="ru-RU"/>
        </w:rPr>
        <w:t xml:space="preserve">. </w:t>
      </w:r>
      <w:r w:rsidR="00701DB7" w:rsidRPr="00534512">
        <w:rPr>
          <w:rFonts w:ascii="Arial" w:hAnsi="Arial" w:cs="Arial"/>
          <w:lang w:val="ru-RU"/>
        </w:rPr>
        <w:t xml:space="preserve">Установить, что при индексации размеров окладов работников, указанных в </w:t>
      </w:r>
      <w:r w:rsidR="00534512">
        <w:rPr>
          <w:rFonts w:ascii="Arial" w:hAnsi="Arial" w:cs="Arial"/>
          <w:lang w:val="ru-RU"/>
        </w:rPr>
        <w:t>части</w:t>
      </w:r>
      <w:r w:rsidR="00701DB7" w:rsidRPr="00534512">
        <w:rPr>
          <w:rFonts w:ascii="Arial" w:hAnsi="Arial" w:cs="Arial"/>
          <w:lang w:val="ru-RU"/>
        </w:rPr>
        <w:t xml:space="preserve"> 1 настоящего Решения, их размеры подлежат округлению до целого рубля в сторону увеличения</w:t>
      </w:r>
      <w:r w:rsidR="001C16C0" w:rsidRPr="00534512">
        <w:rPr>
          <w:rFonts w:ascii="Arial" w:hAnsi="Arial" w:cs="Arial"/>
          <w:lang w:val="ru-RU"/>
        </w:rPr>
        <w:t>.</w:t>
      </w:r>
    </w:p>
    <w:p w:rsidR="001462D7" w:rsidRPr="00534512" w:rsidRDefault="001C16C0" w:rsidP="00C25947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534512">
        <w:rPr>
          <w:rFonts w:ascii="Arial" w:hAnsi="Arial" w:cs="Arial"/>
          <w:lang w:val="ru-RU"/>
        </w:rPr>
        <w:t xml:space="preserve">3. </w:t>
      </w:r>
      <w:r w:rsidR="00701DB7" w:rsidRPr="00534512">
        <w:rPr>
          <w:rFonts w:ascii="Arial" w:hAnsi="Arial" w:cs="Arial"/>
          <w:lang w:val="ru-RU"/>
        </w:rPr>
        <w:t xml:space="preserve">Настоящее Решение вступает в силу </w:t>
      </w:r>
      <w:r w:rsidR="00534512">
        <w:rPr>
          <w:rFonts w:ascii="Arial" w:hAnsi="Arial" w:cs="Arial"/>
          <w:lang w:val="ru-RU"/>
        </w:rPr>
        <w:t>после</w:t>
      </w:r>
      <w:r w:rsidR="00701DB7" w:rsidRPr="00534512">
        <w:rPr>
          <w:rFonts w:ascii="Arial" w:hAnsi="Arial" w:cs="Arial"/>
          <w:lang w:val="ru-RU"/>
        </w:rPr>
        <w:t xml:space="preserve"> его официального опубликования (обнародования) и распространяется на правоотношения</w:t>
      </w:r>
      <w:r w:rsidR="00A1428A" w:rsidRPr="00534512">
        <w:rPr>
          <w:rFonts w:ascii="Arial" w:hAnsi="Arial" w:cs="Arial"/>
          <w:lang w:val="ru-RU"/>
        </w:rPr>
        <w:t>,</w:t>
      </w:r>
      <w:r w:rsidR="00701DB7" w:rsidRPr="00534512">
        <w:rPr>
          <w:rFonts w:ascii="Arial" w:hAnsi="Arial" w:cs="Arial"/>
          <w:lang w:val="ru-RU"/>
        </w:rPr>
        <w:t xml:space="preserve"> возникшие с 1 января 2024 года</w:t>
      </w:r>
      <w:r w:rsidR="001462D7" w:rsidRPr="00534512">
        <w:rPr>
          <w:rFonts w:ascii="Arial" w:hAnsi="Arial" w:cs="Arial"/>
          <w:lang w:val="ru-RU"/>
        </w:rPr>
        <w:t>.</w:t>
      </w:r>
    </w:p>
    <w:p w:rsidR="00534512" w:rsidRPr="00534512" w:rsidRDefault="00534512" w:rsidP="00534512">
      <w:pPr>
        <w:spacing w:after="120"/>
        <w:jc w:val="both"/>
        <w:rPr>
          <w:rFonts w:ascii="Arial" w:hAnsi="Arial" w:cs="Arial"/>
          <w:lang w:val="ru-RU"/>
        </w:rPr>
      </w:pPr>
    </w:p>
    <w:p w:rsidR="00A05C93" w:rsidRPr="00534512" w:rsidRDefault="003B7652" w:rsidP="00A05C93">
      <w:pPr>
        <w:spacing w:after="120"/>
        <w:ind w:firstLine="709"/>
        <w:rPr>
          <w:rFonts w:ascii="Arial" w:hAnsi="Arial" w:cs="Arial"/>
          <w:b/>
          <w:lang w:val="ru-RU"/>
        </w:rPr>
      </w:pPr>
      <w:r w:rsidRPr="00534512">
        <w:rPr>
          <w:rFonts w:ascii="Arial" w:hAnsi="Arial" w:cs="Arial"/>
          <w:b/>
          <w:lang w:val="ru-RU"/>
        </w:rPr>
        <w:t>Глава сельского поселения</w:t>
      </w:r>
      <w:r w:rsidR="00534512" w:rsidRPr="00534512">
        <w:rPr>
          <w:rFonts w:ascii="Arial" w:hAnsi="Arial" w:cs="Arial"/>
          <w:b/>
          <w:lang w:val="ru-RU"/>
        </w:rPr>
        <w:br/>
      </w:r>
      <w:r w:rsidR="00A05C93">
        <w:rPr>
          <w:rFonts w:ascii="Arial" w:hAnsi="Arial" w:cs="Arial"/>
          <w:b/>
          <w:lang w:val="ru-RU"/>
        </w:rPr>
        <w:t xml:space="preserve">          </w:t>
      </w:r>
      <w:r w:rsidRPr="00534512">
        <w:rPr>
          <w:rFonts w:ascii="Arial" w:hAnsi="Arial" w:cs="Arial"/>
          <w:b/>
          <w:lang w:val="ru-RU"/>
        </w:rPr>
        <w:t>«</w:t>
      </w:r>
      <w:r w:rsidR="00A05C93">
        <w:rPr>
          <w:rFonts w:ascii="Arial" w:hAnsi="Arial" w:cs="Arial"/>
          <w:b/>
          <w:lang w:val="ru-RU"/>
        </w:rPr>
        <w:t xml:space="preserve">Село </w:t>
      </w:r>
      <w:proofErr w:type="spellStart"/>
      <w:r w:rsidR="00A05C93">
        <w:rPr>
          <w:rFonts w:ascii="Arial" w:hAnsi="Arial" w:cs="Arial"/>
          <w:b/>
          <w:lang w:val="ru-RU"/>
        </w:rPr>
        <w:t>Огорь</w:t>
      </w:r>
      <w:proofErr w:type="spellEnd"/>
      <w:r w:rsidRPr="00534512">
        <w:rPr>
          <w:rFonts w:ascii="Arial" w:hAnsi="Arial" w:cs="Arial"/>
          <w:b/>
          <w:lang w:val="ru-RU"/>
        </w:rPr>
        <w:t>»</w:t>
      </w:r>
      <w:r w:rsidR="00A05C93" w:rsidRPr="00A05C93">
        <w:rPr>
          <w:rFonts w:ascii="Arial" w:hAnsi="Arial" w:cs="Arial"/>
          <w:b/>
          <w:lang w:val="ru-RU"/>
        </w:rPr>
        <w:t xml:space="preserve"> </w:t>
      </w:r>
      <w:r w:rsidR="00A05C93">
        <w:rPr>
          <w:rFonts w:ascii="Arial" w:hAnsi="Arial" w:cs="Arial"/>
          <w:b/>
          <w:lang w:val="ru-RU"/>
        </w:rPr>
        <w:t xml:space="preserve">                                                                           В.В. Тюрин</w:t>
      </w:r>
    </w:p>
    <w:p w:rsidR="00A05C93" w:rsidRPr="00534512" w:rsidRDefault="00A05C93" w:rsidP="00A05C93">
      <w:pPr>
        <w:spacing w:after="120"/>
        <w:rPr>
          <w:rFonts w:ascii="Arial" w:hAnsi="Arial" w:cs="Arial"/>
          <w:b/>
          <w:lang w:val="ru-RU"/>
        </w:rPr>
      </w:pPr>
    </w:p>
    <w:sectPr w:rsidR="00A05C93" w:rsidRPr="00534512" w:rsidSect="00C259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characterSpacingControl w:val="doNotCompress"/>
  <w:compat/>
  <w:rsids>
    <w:rsidRoot w:val="003A71FD"/>
    <w:rsid w:val="00081928"/>
    <w:rsid w:val="00094A7A"/>
    <w:rsid w:val="00131580"/>
    <w:rsid w:val="001462D7"/>
    <w:rsid w:val="001578D1"/>
    <w:rsid w:val="00176B9B"/>
    <w:rsid w:val="00180CBB"/>
    <w:rsid w:val="001948AE"/>
    <w:rsid w:val="001A48DC"/>
    <w:rsid w:val="001C16C0"/>
    <w:rsid w:val="002B1D73"/>
    <w:rsid w:val="00300834"/>
    <w:rsid w:val="003212D1"/>
    <w:rsid w:val="00362DD6"/>
    <w:rsid w:val="003723B0"/>
    <w:rsid w:val="003A71FD"/>
    <w:rsid w:val="003B7652"/>
    <w:rsid w:val="003C1E03"/>
    <w:rsid w:val="003C4BDE"/>
    <w:rsid w:val="00444C32"/>
    <w:rsid w:val="00486AF3"/>
    <w:rsid w:val="00501FBE"/>
    <w:rsid w:val="00516A7C"/>
    <w:rsid w:val="00534512"/>
    <w:rsid w:val="005B2EE4"/>
    <w:rsid w:val="005C0EFC"/>
    <w:rsid w:val="005E3A27"/>
    <w:rsid w:val="005F65BB"/>
    <w:rsid w:val="006130B1"/>
    <w:rsid w:val="006546AA"/>
    <w:rsid w:val="00661661"/>
    <w:rsid w:val="00701DB7"/>
    <w:rsid w:val="00753C8C"/>
    <w:rsid w:val="008069D5"/>
    <w:rsid w:val="00816F1C"/>
    <w:rsid w:val="008633F4"/>
    <w:rsid w:val="008A4D58"/>
    <w:rsid w:val="00943CE8"/>
    <w:rsid w:val="009E06DF"/>
    <w:rsid w:val="00A05C93"/>
    <w:rsid w:val="00A1428A"/>
    <w:rsid w:val="00AB76CD"/>
    <w:rsid w:val="00AF2427"/>
    <w:rsid w:val="00B439C8"/>
    <w:rsid w:val="00B4506F"/>
    <w:rsid w:val="00B614EB"/>
    <w:rsid w:val="00B86F90"/>
    <w:rsid w:val="00C05D42"/>
    <w:rsid w:val="00C25947"/>
    <w:rsid w:val="00C80E77"/>
    <w:rsid w:val="00CA2DE9"/>
    <w:rsid w:val="00CA39D7"/>
    <w:rsid w:val="00CF0C8A"/>
    <w:rsid w:val="00DA17E7"/>
    <w:rsid w:val="00DE3273"/>
    <w:rsid w:val="00E20229"/>
    <w:rsid w:val="00E22254"/>
    <w:rsid w:val="00E639B0"/>
    <w:rsid w:val="00E741FB"/>
    <w:rsid w:val="00F037BC"/>
    <w:rsid w:val="00F06A59"/>
    <w:rsid w:val="00F334E3"/>
    <w:rsid w:val="00F602E4"/>
    <w:rsid w:val="00FB30A1"/>
    <w:rsid w:val="00FF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AF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7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A7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rsid w:val="005C0EFC"/>
    <w:rPr>
      <w:color w:val="0000FF"/>
      <w:u w:val="single"/>
    </w:rPr>
  </w:style>
  <w:style w:type="paragraph" w:customStyle="1" w:styleId="ConsPlusCell">
    <w:name w:val="ConsPlusCell"/>
    <w:rsid w:val="003B765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09AD-212B-4CEF-AC9F-6310BF72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2024-01-12T06:34:00Z</cp:lastPrinted>
  <dcterms:created xsi:type="dcterms:W3CDTF">2024-01-12T06:27:00Z</dcterms:created>
  <dcterms:modified xsi:type="dcterms:W3CDTF">2024-01-12T06:36:00Z</dcterms:modified>
</cp:coreProperties>
</file>